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u w:val="single"/>
          <w:rtl w:val="0"/>
        </w:rPr>
        <w:t xml:space="preserve">Internasjonal Morokulien, Dommer: Piotr Dworak-Sokolowski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u w:val="single"/>
          <w:rtl w:val="0"/>
        </w:rPr>
        <w:t xml:space="preserve">BIS VALP 3-6 mnd:</w:t>
      </w:r>
    </w:p>
    <w:tbl>
      <w:tblPr>
        <w:tblStyle w:val="Table1"/>
        <w:tblW w:w="15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0"/>
        <w:gridCol w:w="2460"/>
        <w:gridCol w:w="1620"/>
        <w:gridCol w:w="4830"/>
        <w:gridCol w:w="5430"/>
        <w:tblGridChange w:id="0">
          <w:tblGrid>
            <w:gridCol w:w="1110"/>
            <w:gridCol w:w="2460"/>
            <w:gridCol w:w="1620"/>
            <w:gridCol w:w="4830"/>
            <w:gridCol w:w="54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REG.NR.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NO31240/26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21.12.2025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Pumi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Kiee GuAb`s Mini Gull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02</w:t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NO32848/26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15.01.2026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Welsh Corgi Pembroke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BelloRosario Foxy Fant by Lexiw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u w:val="single"/>
          <w:rtl w:val="0"/>
        </w:rPr>
        <w:t xml:space="preserve">BIS VALP 6-9 mnd:</w:t>
      </w:r>
    </w:p>
    <w:sdt>
      <w:sdtPr>
        <w:lock w:val="contentLocked"/>
        <w:id w:val="1300074565"/>
        <w:tag w:val="goog_rdk_0"/>
      </w:sdtPr>
      <w:sdtContent>
        <w:tbl>
          <w:tblPr>
            <w:tblStyle w:val="Table2"/>
            <w:tblW w:w="154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95"/>
            <w:gridCol w:w="2475"/>
            <w:gridCol w:w="1470"/>
            <w:gridCol w:w="4980"/>
            <w:gridCol w:w="5430"/>
            <w:tblGridChange w:id="0">
              <w:tblGrid>
                <w:gridCol w:w="1095"/>
                <w:gridCol w:w="2475"/>
                <w:gridCol w:w="1470"/>
                <w:gridCol w:w="4980"/>
                <w:gridCol w:w="543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F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BIS</w:t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REG.NR.</w:t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FØDT:</w:t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RASE:</w:t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NAVN: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4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NO51928/25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14.09.2025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Mellompuddel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Stella-Arctous Bold Becca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9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02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SE15355/2026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15.11.2025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Irish Glen Of Imaal Terrier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Gleann Kiara at Aqualines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55.29296875" w:hRule="atLeast"/>
              <w:tblHeader w:val="0"/>
            </w:trPr>
            <w:tc>
              <w:tcPr/>
              <w:p w:rsidR="00000000" w:rsidDel="00000000" w:rsidP="00000000" w:rsidRDefault="00000000" w:rsidRPr="00000000" w14:paraId="0000002E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03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3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u w:val="single"/>
          <w:rtl w:val="0"/>
        </w:rPr>
        <w:t xml:space="preserve">BIS JUNIOR:</w:t>
      </w:r>
    </w:p>
    <w:tbl>
      <w:tblPr>
        <w:tblStyle w:val="Table3"/>
        <w:tblW w:w="15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385"/>
        <w:gridCol w:w="1575"/>
        <w:gridCol w:w="4995"/>
        <w:gridCol w:w="5400"/>
        <w:tblGridChange w:id="0">
          <w:tblGrid>
            <w:gridCol w:w="1080"/>
            <w:gridCol w:w="2385"/>
            <w:gridCol w:w="1575"/>
            <w:gridCol w:w="4995"/>
            <w:gridCol w:w="54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REG.NR.: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SHK10003/2026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28.05.2025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Mittelspitz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Vallgårdens Ziva la Viva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NHL2626225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20.02.2025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Mellompuddel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Wirothi's Nightwalker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79687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NO36987/25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01.03.2025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Toypuddel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Norwegian Unicorn Calendula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NO37703/25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10.03.2025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Welsh Corgi Pembroke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BellaRosario Foxy Birka by Akeela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u w:val="single"/>
          <w:rtl w:val="0"/>
        </w:rPr>
        <w:t xml:space="preserve">BIS UNGHUND:</w:t>
      </w:r>
    </w:p>
    <w:sdt>
      <w:sdtPr>
        <w:lock w:val="contentLocked"/>
        <w:id w:val="1303003059"/>
        <w:tag w:val="goog_rdk_1"/>
      </w:sdtPr>
      <w:sdtContent>
        <w:tbl>
          <w:tblPr>
            <w:tblStyle w:val="Table4"/>
            <w:tblW w:w="154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110"/>
            <w:gridCol w:w="2055"/>
            <w:gridCol w:w="1575"/>
            <w:gridCol w:w="5280"/>
            <w:gridCol w:w="5430"/>
            <w:tblGridChange w:id="0">
              <w:tblGrid>
                <w:gridCol w:w="1110"/>
                <w:gridCol w:w="2055"/>
                <w:gridCol w:w="1575"/>
                <w:gridCol w:w="5280"/>
                <w:gridCol w:w="543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7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BIS</w:t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REG.NR.</w:t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FØDT:</w:t>
                </w:r>
              </w:p>
            </w:tc>
            <w:tc>
              <w:tcPr/>
              <w:p w:rsidR="00000000" w:rsidDel="00000000" w:rsidP="00000000" w:rsidRDefault="00000000" w:rsidRPr="00000000" w14:paraId="0000005A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RASE:</w:t>
                </w:r>
              </w:p>
            </w:tc>
            <w:tc>
              <w:tcPr/>
              <w:p w:rsidR="00000000" w:rsidDel="00000000" w:rsidP="00000000" w:rsidRDefault="00000000" w:rsidRPr="00000000" w14:paraId="0000005B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NAVN: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C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01</w:t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NO51219/24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05.09.2024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Shetland Sheepdog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0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Zitara Star’s Taste Of Sweetness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1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02</w:t>
                </w:r>
              </w:p>
            </w:tc>
            <w:tc>
              <w:tcPr/>
              <w:p w:rsidR="00000000" w:rsidDel="00000000" w:rsidP="00000000" w:rsidRDefault="00000000" w:rsidRPr="00000000" w14:paraId="00000062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NHL2525202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3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05.11.2024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Grosser Schweizer Sennenhund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5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HROM RADEGAST from Balihara Ranch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6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03</w:t>
                </w:r>
              </w:p>
            </w:tc>
            <w:tc>
              <w:tcPr/>
              <w:p w:rsidR="00000000" w:rsidDel="00000000" w:rsidP="00000000" w:rsidRDefault="00000000" w:rsidRPr="00000000" w14:paraId="00000067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NHL2525543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8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05.11.2024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9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Grand Danois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A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Noble Aristocrat Je T´aime Le Plus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B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6C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NHL2525111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D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18.12.2024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E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Labrador Retriever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F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Stenstad's Bailey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u w:val="single"/>
          <w:rtl w:val="0"/>
        </w:rPr>
        <w:t xml:space="preserve">BIS ÅPEN:</w:t>
      </w:r>
    </w:p>
    <w:sdt>
      <w:sdtPr>
        <w:lock w:val="contentLocked"/>
        <w:id w:val="280731340"/>
        <w:tag w:val="goog_rdk_2"/>
      </w:sdtPr>
      <w:sdtContent>
        <w:tbl>
          <w:tblPr>
            <w:tblStyle w:val="Table5"/>
            <w:tblW w:w="154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110"/>
            <w:gridCol w:w="2265"/>
            <w:gridCol w:w="1560"/>
            <w:gridCol w:w="5145"/>
            <w:gridCol w:w="5370"/>
            <w:tblGridChange w:id="0">
              <w:tblGrid>
                <w:gridCol w:w="1110"/>
                <w:gridCol w:w="2265"/>
                <w:gridCol w:w="1560"/>
                <w:gridCol w:w="5145"/>
                <w:gridCol w:w="537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2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BIS</w:t>
                </w:r>
              </w:p>
            </w:tc>
            <w:tc>
              <w:tcPr/>
              <w:p w:rsidR="00000000" w:rsidDel="00000000" w:rsidP="00000000" w:rsidRDefault="00000000" w:rsidRPr="00000000" w14:paraId="00000073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REG.NR.</w:t>
                </w:r>
              </w:p>
            </w:tc>
            <w:tc>
              <w:tcPr/>
              <w:p w:rsidR="00000000" w:rsidDel="00000000" w:rsidP="00000000" w:rsidRDefault="00000000" w:rsidRPr="00000000" w14:paraId="00000074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FØDT:</w:t>
                </w:r>
              </w:p>
            </w:tc>
            <w:tc>
              <w:tcPr/>
              <w:p w:rsidR="00000000" w:rsidDel="00000000" w:rsidP="00000000" w:rsidRDefault="00000000" w:rsidRPr="00000000" w14:paraId="00000075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RASE:</w:t>
                </w:r>
              </w:p>
            </w:tc>
            <w:tc>
              <w:tcPr/>
              <w:p w:rsidR="00000000" w:rsidDel="00000000" w:rsidP="00000000" w:rsidRDefault="00000000" w:rsidRPr="00000000" w14:paraId="00000076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u w:val="single"/>
                    <w:rtl w:val="0"/>
                  </w:rPr>
                  <w:t xml:space="preserve">NAVN: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7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01</w:t>
                </w:r>
              </w:p>
            </w:tc>
            <w:tc>
              <w:tcPr/>
              <w:p w:rsidR="00000000" w:rsidDel="00000000" w:rsidP="00000000" w:rsidRDefault="00000000" w:rsidRPr="00000000" w14:paraId="00000078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NHL2424315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9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15.03.2024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A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Mops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B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Daisy Northern Star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C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02</w:t>
                </w:r>
              </w:p>
            </w:tc>
            <w:tc>
              <w:tcPr/>
              <w:p w:rsidR="00000000" w:rsidDel="00000000" w:rsidP="00000000" w:rsidRDefault="00000000" w:rsidRPr="00000000" w14:paraId="0000007D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NHL2626188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E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05.03.2023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F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Mellompuddel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0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Stell-Arctous Amazing Amy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1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03</w:t>
                </w:r>
              </w:p>
            </w:tc>
            <w:tc>
              <w:tcPr/>
              <w:p w:rsidR="00000000" w:rsidDel="00000000" w:rsidP="00000000" w:rsidRDefault="00000000" w:rsidRPr="00000000" w14:paraId="00000082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NHL2323183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3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11.01.2023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4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Welsh Corgi Cardigan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5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Spydebergspotens Pippi Lotta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6">
                <w:pPr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8"/>
                    <w:szCs w:val="28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87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SHK10004/2026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8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04.12.2023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9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Labrador Retriever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A">
                <w:pPr>
                  <w:rPr>
                    <w:rFonts w:ascii="Verdana" w:cs="Verdana" w:eastAsia="Verdana" w:hAnsi="Verdan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Rune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B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u w:val="single"/>
          <w:rtl w:val="0"/>
        </w:rPr>
        <w:t xml:space="preserve">BIS CHAMPION:</w:t>
      </w:r>
    </w:p>
    <w:tbl>
      <w:tblPr>
        <w:tblStyle w:val="Table6"/>
        <w:tblW w:w="16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280"/>
        <w:gridCol w:w="1530"/>
        <w:gridCol w:w="4860"/>
        <w:gridCol w:w="6345"/>
        <w:tblGridChange w:id="0">
          <w:tblGrid>
            <w:gridCol w:w="1080"/>
            <w:gridCol w:w="2280"/>
            <w:gridCol w:w="1530"/>
            <w:gridCol w:w="4860"/>
            <w:gridCol w:w="6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REG.NR.: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NHL2525436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08.02.2022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Chinese Crested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Adorable MS Ayla By Naked Bubbles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NHL2323458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23.10.2022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Dvergpinscher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Black Riviera’s Beauty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SHK62935/2023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20.11.2022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Spansk vannhund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Aqualines Justel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NHL2424184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11.12.2023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Mellompuddel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Jentestua's New Star Pluto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u w:val="single"/>
          <w:rtl w:val="0"/>
        </w:rPr>
        <w:t xml:space="preserve">BIS VETERAN:</w:t>
      </w:r>
    </w:p>
    <w:tbl>
      <w:tblPr>
        <w:tblStyle w:val="Table7"/>
        <w:tblW w:w="16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280"/>
        <w:gridCol w:w="1530"/>
        <w:gridCol w:w="4860"/>
        <w:gridCol w:w="6345"/>
        <w:tblGridChange w:id="0">
          <w:tblGrid>
            <w:gridCol w:w="1080"/>
            <w:gridCol w:w="2280"/>
            <w:gridCol w:w="1530"/>
            <w:gridCol w:w="4860"/>
            <w:gridCol w:w="6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REG.NR.: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SS26092/18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02.04.2017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Hvit Herdehund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Misthy's Friend 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SHK63048/2024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26.05.2016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Dalmatiner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OFELIA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NHL18/18069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06.03.2018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Amerikansk Bulldog Standard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Lahelle’s Mazikeen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SS25061/16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15.06.2023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Labrador Retriever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Fastidious A Taste of Honey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Pacifico" w:cs="Pacifico" w:eastAsia="Pacifico" w:hAnsi="Pacifico"/>
          <w:b w:val="1"/>
          <w:bCs w:val="1"/>
          <w:sz w:val="52"/>
          <w:szCs w:val="5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u w:val="single"/>
          <w:rtl w:val="0"/>
        </w:rPr>
        <w:t xml:space="preserve">SUPERBIS MOROKULIEN: </w:t>
      </w:r>
      <w:r w:rsidDel="00000000" w:rsidR="00000000" w:rsidRPr="00000000">
        <w:rPr>
          <w:rFonts w:ascii="Pacifico" w:cs="Pacifico" w:eastAsia="Pacifico" w:hAnsi="Pacifico"/>
          <w:b w:val="1"/>
          <w:bCs w:val="1"/>
          <w:sz w:val="52"/>
          <w:szCs w:val="52"/>
          <w:rtl w:val="0"/>
        </w:rPr>
        <w:t xml:space="preserve">Adorable MS Ayla By Naked Bubbles</w:t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Pacific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p8Dxp4Z7nlO1em4fUL4OTozczw==">CgMxLjAaHwoBMBIaChgICVIUChJ0YWJsZS5pYWEyZ3kxbjRib3YaHwoBMRIaChgICVIUChJ0YWJsZS5zYnRtMDNieHdnbzQaHwoBMhIaChgICVIUChJ0YWJsZS5ibzF2aTE4ZmR5bnQ4AHIhMTdyQTM4X1J4WlZ5WjE0UE5MVC1iM3FTcE9uM21HcjJB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